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1E52" w14:textId="2F5BD54B" w:rsidR="005B6588" w:rsidRPr="00705583" w:rsidRDefault="005B6588" w:rsidP="005B6588">
      <w:pPr>
        <w:pStyle w:val="InsideMainStory"/>
        <w:widowControl w:val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  <w14:ligatures w14:val="none"/>
        </w:rPr>
      </w:pPr>
      <w:r w:rsidRPr="00705583">
        <w:rPr>
          <w:rFonts w:ascii="Arial" w:hAnsi="Arial" w:cs="Arial"/>
          <w:b/>
          <w:bCs/>
          <w:color w:val="000000"/>
          <w:sz w:val="28"/>
          <w:szCs w:val="28"/>
          <w:u w:val="single"/>
          <w14:ligatures w14:val="none"/>
        </w:rPr>
        <w:t>Joseph Guidice, Jr</w:t>
      </w:r>
    </w:p>
    <w:p w14:paraId="7C0E098C" w14:textId="5679239D" w:rsidR="004C5627" w:rsidRPr="00705583" w:rsidRDefault="004C5627" w:rsidP="00325B45">
      <w:pPr>
        <w:pStyle w:val="InsideMainStory"/>
        <w:widowControl w:val="0"/>
        <w:ind w:firstLine="720"/>
        <w:rPr>
          <w:rFonts w:ascii="Arial" w:hAnsi="Arial" w:cs="Arial"/>
          <w:color w:val="000000"/>
          <w:sz w:val="28"/>
          <w:szCs w:val="28"/>
          <w14:ligatures w14:val="none"/>
        </w:rPr>
      </w:pP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t>Joseph Guidice, Jr. is 47-year Charter Member of Leo Laders Squadron #130 in Thiells, NY.</w:t>
      </w:r>
      <w:r w:rsidR="0018166F" w:rsidRPr="00705583">
        <w:rPr>
          <w:rFonts w:ascii="Arial" w:hAnsi="Arial" w:cs="Arial"/>
          <w:color w:val="000000"/>
          <w:sz w:val="28"/>
          <w:szCs w:val="28"/>
          <w14:ligatures w14:val="none"/>
        </w:rPr>
        <w:br/>
        <w:t xml:space="preserve">     </w:t>
      </w:r>
      <w:r w:rsidR="00325B45" w:rsidRPr="00705583">
        <w:rPr>
          <w:rFonts w:ascii="Arial" w:hAnsi="Arial" w:cs="Arial"/>
          <w:color w:val="000000"/>
          <w:sz w:val="28"/>
          <w:szCs w:val="28"/>
          <w14:ligatures w14:val="none"/>
        </w:rPr>
        <w:tab/>
      </w: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t>Joe’s eligibility is through his father,</w:t>
      </w:r>
      <w:r w:rsidR="00FF1BB3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Joseph Guidice, </w:t>
      </w:r>
      <w:r w:rsidR="00D90D2C" w:rsidRPr="00705583">
        <w:rPr>
          <w:rFonts w:ascii="Arial" w:hAnsi="Arial" w:cs="Arial"/>
          <w:color w:val="000000"/>
          <w:sz w:val="28"/>
          <w:szCs w:val="28"/>
          <w14:ligatures w14:val="none"/>
        </w:rPr>
        <w:t>S</w:t>
      </w:r>
      <w:r w:rsidR="00FF1BB3" w:rsidRPr="00705583">
        <w:rPr>
          <w:rFonts w:ascii="Arial" w:hAnsi="Arial" w:cs="Arial"/>
          <w:color w:val="000000"/>
          <w:sz w:val="28"/>
          <w:szCs w:val="28"/>
          <w14:ligatures w14:val="none"/>
        </w:rPr>
        <w:t>r.</w:t>
      </w: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</w:t>
      </w:r>
      <w:r w:rsidR="00D90D2C" w:rsidRPr="00705583">
        <w:rPr>
          <w:rFonts w:ascii="Arial" w:hAnsi="Arial" w:cs="Arial"/>
          <w:color w:val="000000"/>
          <w:sz w:val="28"/>
          <w:szCs w:val="28"/>
          <w14:ligatures w14:val="none"/>
        </w:rPr>
        <w:t>who served in the 1</w:t>
      </w:r>
      <w:r w:rsidR="00D90D2C" w:rsidRPr="00705583">
        <w:rPr>
          <w:rFonts w:ascii="Arial" w:hAnsi="Arial" w:cs="Arial"/>
          <w:color w:val="000000"/>
          <w:sz w:val="28"/>
          <w:szCs w:val="28"/>
          <w:vertAlign w:val="superscript"/>
          <w14:ligatures w14:val="none"/>
        </w:rPr>
        <w:t>st</w:t>
      </w:r>
      <w:r w:rsidR="00D90D2C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Cavalry Division in Vietnam</w:t>
      </w:r>
      <w:r w:rsidR="00105A9F" w:rsidRPr="00705583">
        <w:rPr>
          <w:rFonts w:ascii="Arial" w:hAnsi="Arial" w:cs="Arial"/>
          <w:color w:val="000000"/>
          <w:sz w:val="28"/>
          <w:szCs w:val="28"/>
          <w14:ligatures w14:val="none"/>
        </w:rPr>
        <w:t>,</w:t>
      </w: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and his maternal grandfather</w:t>
      </w:r>
      <w:r w:rsidR="008D63D9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Leslie</w:t>
      </w:r>
      <w:r w:rsidR="00130867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A.</w:t>
      </w:r>
      <w:r w:rsidR="008D63D9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Gallo</w:t>
      </w: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, a WW2 US Navy veteran </w:t>
      </w:r>
      <w:r w:rsidR="008D63D9" w:rsidRPr="00705583">
        <w:rPr>
          <w:rFonts w:ascii="Arial" w:hAnsi="Arial" w:cs="Arial"/>
          <w:color w:val="000000"/>
          <w:sz w:val="28"/>
          <w:szCs w:val="28"/>
          <w14:ligatures w14:val="none"/>
        </w:rPr>
        <w:t>who served aboard the USS Alaska in</w:t>
      </w:r>
      <w:r w:rsidR="00105A9F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</w:t>
      </w: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the Pacific Theater. </w:t>
      </w: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br/>
        <w:t xml:space="preserve">   He has served in several roles including </w:t>
      </w:r>
      <w:r w:rsidR="00314A81" w:rsidRPr="00705583">
        <w:rPr>
          <w:rFonts w:ascii="Arial" w:hAnsi="Arial" w:cs="Arial"/>
          <w:color w:val="000000"/>
          <w:sz w:val="28"/>
          <w:szCs w:val="28"/>
          <w14:ligatures w14:val="none"/>
        </w:rPr>
        <w:t>in his squadron, including</w:t>
      </w: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Squadron Commander for </w:t>
      </w:r>
      <w:r w:rsidR="008A4F82" w:rsidRPr="00705583">
        <w:rPr>
          <w:rFonts w:ascii="Arial" w:hAnsi="Arial" w:cs="Arial"/>
          <w:color w:val="000000"/>
          <w:sz w:val="28"/>
          <w:szCs w:val="28"/>
          <w14:ligatures w14:val="none"/>
        </w:rPr>
        <w:t>twelve</w:t>
      </w: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consecutive years. He has </w:t>
      </w:r>
      <w:r w:rsidR="00054338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also </w:t>
      </w:r>
      <w:r w:rsidR="005B6588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previously </w:t>
      </w: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served as a 9th District Vice Commander, acting </w:t>
      </w:r>
      <w:r w:rsidR="00F43253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District </w:t>
      </w: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t>Commander and Adjutant. In 2023 his squadron awarded him Honorary Life Membership.</w:t>
      </w:r>
    </w:p>
    <w:p w14:paraId="1A2CC2E3" w14:textId="335824ED" w:rsidR="004C5627" w:rsidRPr="00705583" w:rsidRDefault="004C5627" w:rsidP="00325B45">
      <w:pPr>
        <w:pStyle w:val="BodyCopy"/>
        <w:widowControl w:val="0"/>
        <w:ind w:firstLine="720"/>
        <w:rPr>
          <w:rFonts w:ascii="Arial" w:hAnsi="Arial" w:cs="Arial"/>
          <w:color w:val="000000"/>
          <w:sz w:val="28"/>
          <w:szCs w:val="28"/>
          <w14:ligatures w14:val="none"/>
        </w:rPr>
      </w:pP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Joe has </w:t>
      </w:r>
      <w:r w:rsidR="0054330B">
        <w:rPr>
          <w:rFonts w:ascii="Arial" w:hAnsi="Arial" w:cs="Arial"/>
          <w:color w:val="000000"/>
          <w:sz w:val="28"/>
          <w:szCs w:val="28"/>
          <w14:ligatures w14:val="none"/>
        </w:rPr>
        <w:t xml:space="preserve">previously </w:t>
      </w: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t>served as a Detachment Vice Commander (1/9) for 8 years, and has also served on the Detachment Membership Committee, a</w:t>
      </w:r>
      <w:r w:rsidR="003D1ADD" w:rsidRPr="00705583">
        <w:rPr>
          <w:rFonts w:ascii="Arial" w:hAnsi="Arial" w:cs="Arial"/>
          <w:color w:val="000000"/>
          <w:sz w:val="28"/>
          <w:szCs w:val="28"/>
          <w14:ligatures w14:val="none"/>
        </w:rPr>
        <w:t>nd he also served</w:t>
      </w: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as the Public Relations </w:t>
      </w:r>
      <w:r w:rsidR="00AA775A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Commission </w:t>
      </w: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Chairman for 6 years. At the National level he has served </w:t>
      </w:r>
      <w:r w:rsidR="0097506C" w:rsidRPr="00705583">
        <w:rPr>
          <w:rFonts w:ascii="Arial" w:hAnsi="Arial" w:cs="Arial"/>
          <w:color w:val="000000"/>
          <w:sz w:val="28"/>
          <w:szCs w:val="28"/>
          <w14:ligatures w14:val="none"/>
        </w:rPr>
        <w:t>as the vice-Cha</w:t>
      </w:r>
      <w:r w:rsidR="00333FEB" w:rsidRPr="00705583">
        <w:rPr>
          <w:rFonts w:ascii="Arial" w:hAnsi="Arial" w:cs="Arial"/>
          <w:color w:val="000000"/>
          <w:sz w:val="28"/>
          <w:szCs w:val="28"/>
          <w14:ligatures w14:val="none"/>
        </w:rPr>
        <w:t>irman of the</w:t>
      </w:r>
      <w:r w:rsidR="00AA775A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</w:t>
      </w:r>
      <w:r w:rsidR="00333FEB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Public Media and Communications </w:t>
      </w:r>
      <w:r w:rsidR="009868BF" w:rsidRPr="00705583">
        <w:rPr>
          <w:rFonts w:ascii="Arial" w:hAnsi="Arial" w:cs="Arial"/>
          <w:color w:val="000000"/>
          <w:sz w:val="28"/>
          <w:szCs w:val="28"/>
          <w14:ligatures w14:val="none"/>
        </w:rPr>
        <w:t>C</w:t>
      </w: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t>ommi</w:t>
      </w:r>
      <w:r w:rsidR="00333FEB" w:rsidRPr="00705583">
        <w:rPr>
          <w:rFonts w:ascii="Arial" w:hAnsi="Arial" w:cs="Arial"/>
          <w:color w:val="000000"/>
          <w:sz w:val="28"/>
          <w:szCs w:val="28"/>
          <w14:ligatures w14:val="none"/>
        </w:rPr>
        <w:t>ssion</w:t>
      </w:r>
      <w:r w:rsidR="006A1634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. </w:t>
      </w: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t>He is a graduate of the American Legion College of NY, and the National Sons of The American University Program.</w:t>
      </w:r>
      <w:r w:rsidR="005B6588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</w:t>
      </w:r>
    </w:p>
    <w:p w14:paraId="423D432D" w14:textId="48731167" w:rsidR="004C5627" w:rsidRPr="00705583" w:rsidRDefault="004C5627" w:rsidP="004C5627">
      <w:pPr>
        <w:pStyle w:val="BodyCopy"/>
        <w:widowControl w:val="0"/>
        <w:rPr>
          <w:rFonts w:ascii="Arial" w:hAnsi="Arial" w:cs="Arial"/>
          <w:color w:val="000000"/>
          <w:sz w:val="28"/>
          <w:szCs w:val="28"/>
          <w14:ligatures w14:val="none"/>
        </w:rPr>
      </w:pP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  </w:t>
      </w:r>
      <w:r w:rsidR="00325B45" w:rsidRPr="00705583">
        <w:rPr>
          <w:rFonts w:ascii="Arial" w:hAnsi="Arial" w:cs="Arial"/>
          <w:color w:val="000000"/>
          <w:sz w:val="28"/>
          <w:szCs w:val="28"/>
          <w14:ligatures w14:val="none"/>
        </w:rPr>
        <w:tab/>
      </w:r>
      <w:r w:rsidR="005B6588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A lifelong resident of Rockland County, </w:t>
      </w: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Joe is a retired law enforcement officer, </w:t>
      </w:r>
      <w:r w:rsidR="00307F22" w:rsidRPr="00705583">
        <w:rPr>
          <w:rFonts w:ascii="Arial" w:hAnsi="Arial" w:cs="Arial"/>
          <w:color w:val="000000"/>
          <w:sz w:val="28"/>
          <w:szCs w:val="28"/>
          <w14:ligatures w14:val="none"/>
        </w:rPr>
        <w:t>having served</w:t>
      </w: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over 39 years with the Rockland County Sheriff’s Office. His career included </w:t>
      </w:r>
      <w:r w:rsidR="00355EA4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corrections, patrol, </w:t>
      </w:r>
      <w:r w:rsidR="00E7527E" w:rsidRPr="00705583">
        <w:rPr>
          <w:rFonts w:ascii="Arial" w:hAnsi="Arial" w:cs="Arial"/>
          <w:color w:val="000000"/>
          <w:sz w:val="28"/>
          <w:szCs w:val="28"/>
          <w14:ligatures w14:val="none"/>
        </w:rPr>
        <w:t>and detect</w:t>
      </w:r>
      <w:r w:rsidR="0074721F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ive assignments, working in </w:t>
      </w: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undercover narcotics </w:t>
      </w:r>
      <w:r w:rsidR="00A73B57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and </w:t>
      </w:r>
      <w:r w:rsidR="008D4B73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computer crimes </w:t>
      </w: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t>assignments, criminal investigations, fugitive investigations, arson</w:t>
      </w:r>
      <w:r w:rsidR="00515BAB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and bomb investigations</w:t>
      </w: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t>, and he was the first K9 handler in the department</w:t>
      </w:r>
      <w:r w:rsidR="005B6588" w:rsidRPr="00705583">
        <w:rPr>
          <w:rFonts w:ascii="Arial" w:hAnsi="Arial" w:cs="Arial"/>
          <w:color w:val="000000"/>
          <w:sz w:val="28"/>
          <w:szCs w:val="28"/>
          <w14:ligatures w14:val="none"/>
        </w:rPr>
        <w:t>’s history</w:t>
      </w: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t>.</w:t>
      </w:r>
      <w:r w:rsidR="00734E58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During his career</w:t>
      </w:r>
      <w:r w:rsidR="00361140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he</w:t>
      </w:r>
      <w:r w:rsidR="005D723F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received</w:t>
      </w:r>
      <w:r w:rsidR="000D68D4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numerous awards</w:t>
      </w:r>
      <w:r w:rsidR="003962B0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including</w:t>
      </w:r>
      <w:r w:rsidR="005D723F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</w:t>
      </w:r>
      <w:r w:rsidR="001B0845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two </w:t>
      </w:r>
      <w:r w:rsidR="005D723F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commendations </w:t>
      </w:r>
      <w:r w:rsidR="001B0845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for Meritorious Service, </w:t>
      </w:r>
      <w:r w:rsidR="003962B0" w:rsidRPr="00705583">
        <w:rPr>
          <w:rFonts w:ascii="Arial" w:hAnsi="Arial" w:cs="Arial"/>
          <w:color w:val="000000"/>
          <w:sz w:val="28"/>
          <w:szCs w:val="28"/>
          <w14:ligatures w14:val="none"/>
        </w:rPr>
        <w:t>a</w:t>
      </w:r>
      <w:r w:rsidR="00BF532E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Life Saving Award for preventing </w:t>
      </w:r>
      <w:r w:rsidR="00BF532E" w:rsidRPr="00705583">
        <w:rPr>
          <w:rFonts w:ascii="Arial" w:hAnsi="Arial" w:cs="Arial"/>
          <w:color w:val="000000"/>
          <w:sz w:val="28"/>
          <w:szCs w:val="28"/>
          <w14:ligatures w14:val="none"/>
        </w:rPr>
        <w:lastRenderedPageBreak/>
        <w:t>a</w:t>
      </w:r>
      <w:r w:rsidR="008442BF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</w:t>
      </w:r>
      <w:r w:rsidR="00BF532E" w:rsidRPr="00705583">
        <w:rPr>
          <w:rFonts w:ascii="Arial" w:hAnsi="Arial" w:cs="Arial"/>
          <w:color w:val="000000"/>
          <w:sz w:val="28"/>
          <w:szCs w:val="28"/>
          <w14:ligatures w14:val="none"/>
        </w:rPr>
        <w:t>suicide on the Bear Mountain Bridge</w:t>
      </w:r>
      <w:r w:rsidR="007261D5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, an award from the NYS Police PBA for </w:t>
      </w:r>
      <w:r w:rsidR="0053046F" w:rsidRPr="00705583">
        <w:rPr>
          <w:rFonts w:ascii="Arial" w:hAnsi="Arial" w:cs="Arial"/>
          <w:color w:val="000000"/>
          <w:sz w:val="28"/>
          <w:szCs w:val="28"/>
          <w14:ligatures w14:val="none"/>
        </w:rPr>
        <w:t>Outstanding Service in the Narcotics Task Force and a Disti</w:t>
      </w:r>
      <w:r w:rsidR="00D3659E" w:rsidRPr="00705583">
        <w:rPr>
          <w:rFonts w:ascii="Arial" w:hAnsi="Arial" w:cs="Arial"/>
          <w:color w:val="000000"/>
          <w:sz w:val="28"/>
          <w:szCs w:val="28"/>
          <w14:ligatures w14:val="none"/>
        </w:rPr>
        <w:t>n</w:t>
      </w:r>
      <w:r w:rsidR="0053046F" w:rsidRPr="00705583">
        <w:rPr>
          <w:rFonts w:ascii="Arial" w:hAnsi="Arial" w:cs="Arial"/>
          <w:color w:val="000000"/>
          <w:sz w:val="28"/>
          <w:szCs w:val="28"/>
          <w14:ligatures w14:val="none"/>
        </w:rPr>
        <w:t>guished Police</w:t>
      </w:r>
      <w:r w:rsidR="00D3659E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Duty commendation for his role in the </w:t>
      </w:r>
      <w:r w:rsidR="00500ECC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high-speed pursuit and </w:t>
      </w:r>
      <w:r w:rsidR="00D3659E" w:rsidRPr="00705583">
        <w:rPr>
          <w:rFonts w:ascii="Arial" w:hAnsi="Arial" w:cs="Arial"/>
          <w:color w:val="000000"/>
          <w:sz w:val="28"/>
          <w:szCs w:val="28"/>
          <w14:ligatures w14:val="none"/>
        </w:rPr>
        <w:t>arrest of four armed robbery suspects.</w:t>
      </w:r>
      <w:r w:rsidR="005E7693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He also received a </w:t>
      </w:r>
      <w:r w:rsidR="00500ECC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Rockland County </w:t>
      </w:r>
      <w:r w:rsidR="005E7693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American Legion Law and Order Recognition award for </w:t>
      </w:r>
      <w:r w:rsidR="00734E58" w:rsidRPr="00705583">
        <w:rPr>
          <w:rFonts w:ascii="Arial" w:hAnsi="Arial" w:cs="Arial"/>
          <w:color w:val="000000"/>
          <w:sz w:val="28"/>
          <w:szCs w:val="28"/>
          <w14:ligatures w14:val="none"/>
        </w:rPr>
        <w:t>investigative work on a serial arsonist case.</w:t>
      </w:r>
      <w:r w:rsidR="0053046F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</w:t>
      </w: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He spent the last several years of his career as a Detective Sergeant commanding the </w:t>
      </w:r>
      <w:r w:rsidR="00D937D6" w:rsidRPr="00705583">
        <w:rPr>
          <w:rFonts w:ascii="Arial" w:hAnsi="Arial" w:cs="Arial"/>
          <w:color w:val="000000"/>
          <w:sz w:val="28"/>
          <w:szCs w:val="28"/>
          <w14:ligatures w14:val="none"/>
        </w:rPr>
        <w:t>Counterterrorism</w:t>
      </w: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and Emergency Management Units.</w:t>
      </w:r>
    </w:p>
    <w:p w14:paraId="33157FDA" w14:textId="624E5A10" w:rsidR="004C5627" w:rsidRPr="00705583" w:rsidRDefault="004C5627" w:rsidP="0078775F">
      <w:pPr>
        <w:pStyle w:val="BodyCopy"/>
        <w:widowControl w:val="0"/>
        <w:ind w:firstLine="720"/>
        <w:rPr>
          <w:rFonts w:ascii="Arial" w:hAnsi="Arial" w:cs="Arial"/>
          <w:color w:val="000000"/>
          <w:sz w:val="28"/>
          <w:szCs w:val="28"/>
          <w14:ligatures w14:val="none"/>
        </w:rPr>
      </w:pP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Joe is married to his wife, Gail, and has </w:t>
      </w:r>
      <w:r w:rsidR="009133EB" w:rsidRPr="00705583">
        <w:rPr>
          <w:rFonts w:ascii="Arial" w:hAnsi="Arial" w:cs="Arial"/>
          <w:color w:val="000000"/>
          <w:sz w:val="28"/>
          <w:szCs w:val="28"/>
          <w14:ligatures w14:val="none"/>
        </w:rPr>
        <w:t>three</w:t>
      </w: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daughters, Andrea, Stefanie, and Ann-Marie, a son-in-law, Brett, and two grandsons, Oliver</w:t>
      </w:r>
      <w:r w:rsidR="006F63B6" w:rsidRPr="00705583">
        <w:rPr>
          <w:rFonts w:ascii="Arial" w:hAnsi="Arial" w:cs="Arial"/>
          <w:color w:val="000000"/>
          <w:sz w:val="28"/>
          <w:szCs w:val="28"/>
          <w14:ligatures w14:val="none"/>
        </w:rPr>
        <w:t>,</w:t>
      </w: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and Mack</w:t>
      </w:r>
      <w:r w:rsidR="003406EC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who are both SAL members</w:t>
      </w:r>
      <w:r w:rsidR="00424F38" w:rsidRPr="00705583">
        <w:rPr>
          <w:rFonts w:ascii="Arial" w:hAnsi="Arial" w:cs="Arial"/>
          <w:color w:val="000000"/>
          <w:sz w:val="28"/>
          <w:szCs w:val="28"/>
          <w14:ligatures w14:val="none"/>
        </w:rPr>
        <w:t>.</w:t>
      </w:r>
      <w:r w:rsidR="005B6588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His other main passions include the outdoors, especially hunting with his bird dog</w:t>
      </w:r>
      <w:r w:rsidR="008C6F8F" w:rsidRPr="00705583">
        <w:rPr>
          <w:rFonts w:ascii="Arial" w:hAnsi="Arial" w:cs="Arial"/>
          <w:color w:val="000000"/>
          <w:sz w:val="28"/>
          <w:szCs w:val="28"/>
          <w14:ligatures w14:val="none"/>
        </w:rPr>
        <w:t>,</w:t>
      </w:r>
      <w:r w:rsidR="005B6588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Ginger</w:t>
      </w:r>
      <w:r w:rsidR="00BE615F" w:rsidRPr="00705583">
        <w:rPr>
          <w:rFonts w:ascii="Arial" w:hAnsi="Arial" w:cs="Arial"/>
          <w:color w:val="000000"/>
          <w:sz w:val="28"/>
          <w:szCs w:val="28"/>
          <w14:ligatures w14:val="none"/>
        </w:rPr>
        <w:t>,</w:t>
      </w:r>
      <w:r w:rsidR="005B6588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</w:t>
      </w:r>
      <w:r w:rsidR="003F4917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fishing, </w:t>
      </w:r>
      <w:r w:rsidR="005B6588" w:rsidRPr="00705583">
        <w:rPr>
          <w:rFonts w:ascii="Arial" w:hAnsi="Arial" w:cs="Arial"/>
          <w:color w:val="000000"/>
          <w:sz w:val="28"/>
          <w:szCs w:val="28"/>
          <w14:ligatures w14:val="none"/>
        </w:rPr>
        <w:t>and playing keyboards, blues harmonica</w:t>
      </w:r>
      <w:r w:rsidR="00BE615F" w:rsidRPr="00705583">
        <w:rPr>
          <w:rFonts w:ascii="Arial" w:hAnsi="Arial" w:cs="Arial"/>
          <w:color w:val="000000"/>
          <w:sz w:val="28"/>
          <w:szCs w:val="28"/>
          <w14:ligatures w14:val="none"/>
        </w:rPr>
        <w:t>,</w:t>
      </w:r>
      <w:r w:rsidR="005B6588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and singing in local </w:t>
      </w:r>
      <w:r w:rsidR="005D6213" w:rsidRPr="00705583">
        <w:rPr>
          <w:rFonts w:ascii="Arial" w:hAnsi="Arial" w:cs="Arial"/>
          <w:color w:val="000000"/>
          <w:sz w:val="28"/>
          <w:szCs w:val="28"/>
          <w14:ligatures w14:val="none"/>
        </w:rPr>
        <w:t>bands.</w:t>
      </w:r>
    </w:p>
    <w:p w14:paraId="7704DDEE" w14:textId="7B916618" w:rsidR="004C5627" w:rsidRPr="00705583" w:rsidRDefault="004C5627" w:rsidP="00CE5C11">
      <w:pPr>
        <w:pStyle w:val="BodyCopy"/>
        <w:widowControl w:val="0"/>
        <w:rPr>
          <w:rFonts w:ascii="Arial" w:hAnsi="Arial" w:cs="Arial"/>
          <w:sz w:val="28"/>
          <w:szCs w:val="28"/>
          <w14:ligatures w14:val="none"/>
        </w:rPr>
      </w:pP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   </w:t>
      </w:r>
      <w:r w:rsidR="0078775F" w:rsidRPr="00705583">
        <w:rPr>
          <w:rFonts w:ascii="Arial" w:hAnsi="Arial" w:cs="Arial"/>
          <w:color w:val="000000"/>
          <w:sz w:val="28"/>
          <w:szCs w:val="28"/>
          <w14:ligatures w14:val="none"/>
        </w:rPr>
        <w:tab/>
      </w: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As a Commander’s Project, </w:t>
      </w:r>
      <w:r w:rsidR="005B6588" w:rsidRPr="00705583">
        <w:rPr>
          <w:rFonts w:ascii="Arial" w:hAnsi="Arial" w:cs="Arial"/>
          <w:color w:val="000000"/>
          <w:sz w:val="28"/>
          <w:szCs w:val="28"/>
          <w14:ligatures w14:val="none"/>
        </w:rPr>
        <w:t>in addition to</w:t>
      </w:r>
      <w:r w:rsidR="00693B2D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Commander Miga’s project</w:t>
      </w:r>
      <w:r w:rsidR="006C1EE1" w:rsidRPr="00705583">
        <w:rPr>
          <w:rFonts w:ascii="Arial" w:hAnsi="Arial" w:cs="Arial"/>
          <w:color w:val="000000"/>
          <w:sz w:val="28"/>
          <w:szCs w:val="28"/>
          <w14:ligatures w14:val="none"/>
        </w:rPr>
        <w:t>,</w:t>
      </w:r>
      <w:r w:rsidR="005B6588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</w:t>
      </w: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t>Joe has selected the Tunnel to Towers Foundation, which since 9/11, has been helping America’s heroes by providing mortgage-free homes to Gold Star and fallen first responder families with young children and by building specially-adapted smart homes for catastrophically injured veterans and first responders. They are also committed to eradicating veteran homelessness and helping America to Never Forget September 11, 2001.</w:t>
      </w:r>
      <w:r w:rsidR="008C6F8F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</w:t>
      </w:r>
      <w:r w:rsidR="005B6588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His theme this year </w:t>
      </w:r>
      <w:r w:rsidR="003F1F50"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“Staying </w:t>
      </w:r>
      <w:r w:rsidR="00B25E4F" w:rsidRPr="00705583">
        <w:rPr>
          <w:rFonts w:ascii="Arial" w:hAnsi="Arial" w:cs="Arial"/>
          <w:color w:val="000000"/>
          <w:sz w:val="28"/>
          <w:szCs w:val="28"/>
          <w14:ligatures w14:val="none"/>
        </w:rPr>
        <w:t>On Point.”</w:t>
      </w:r>
      <w:r w:rsidRPr="00705583">
        <w:rPr>
          <w:rFonts w:ascii="Arial" w:hAnsi="Arial" w:cs="Arial"/>
          <w:color w:val="000000"/>
          <w:sz w:val="28"/>
          <w:szCs w:val="28"/>
          <w14:ligatures w14:val="none"/>
        </w:rPr>
        <w:t xml:space="preserve"> </w:t>
      </w:r>
      <w:r w:rsidRPr="00705583">
        <w:rPr>
          <w:rFonts w:ascii="Arial" w:hAnsi="Arial" w:cs="Arial"/>
          <w:sz w:val="28"/>
          <w:szCs w:val="28"/>
          <w14:ligatures w14:val="none"/>
        </w:rPr>
        <w:t> </w:t>
      </w:r>
    </w:p>
    <w:p w14:paraId="41914A8E" w14:textId="706FCC78" w:rsidR="004C5627" w:rsidRDefault="004C5627" w:rsidP="004C5627">
      <w:pPr>
        <w:widowControl w:val="0"/>
        <w:rPr>
          <w14:ligatures w14:val="none"/>
        </w:rPr>
      </w:pPr>
    </w:p>
    <w:p w14:paraId="3A6CE333" w14:textId="77777777" w:rsidR="00636A54" w:rsidRDefault="00636A54"/>
    <w:sectPr w:rsidR="00636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27"/>
    <w:rsid w:val="00054338"/>
    <w:rsid w:val="0005620D"/>
    <w:rsid w:val="000C6971"/>
    <w:rsid w:val="000D68D4"/>
    <w:rsid w:val="00105A9F"/>
    <w:rsid w:val="00130867"/>
    <w:rsid w:val="001640A4"/>
    <w:rsid w:val="0018166F"/>
    <w:rsid w:val="001B0845"/>
    <w:rsid w:val="00220002"/>
    <w:rsid w:val="00304734"/>
    <w:rsid w:val="00307F22"/>
    <w:rsid w:val="00314A81"/>
    <w:rsid w:val="00325B45"/>
    <w:rsid w:val="00333FEB"/>
    <w:rsid w:val="003406EC"/>
    <w:rsid w:val="00355EA4"/>
    <w:rsid w:val="00361140"/>
    <w:rsid w:val="003962B0"/>
    <w:rsid w:val="003D1ADD"/>
    <w:rsid w:val="003F1F50"/>
    <w:rsid w:val="003F3073"/>
    <w:rsid w:val="003F4917"/>
    <w:rsid w:val="00417BEA"/>
    <w:rsid w:val="00424F38"/>
    <w:rsid w:val="004C5627"/>
    <w:rsid w:val="00500ECC"/>
    <w:rsid w:val="00515BAB"/>
    <w:rsid w:val="0053046F"/>
    <w:rsid w:val="0054330B"/>
    <w:rsid w:val="005B03E6"/>
    <w:rsid w:val="005B6588"/>
    <w:rsid w:val="005D6213"/>
    <w:rsid w:val="005D723F"/>
    <w:rsid w:val="005E7693"/>
    <w:rsid w:val="00636A54"/>
    <w:rsid w:val="00666681"/>
    <w:rsid w:val="00693B2D"/>
    <w:rsid w:val="006A1634"/>
    <w:rsid w:val="006C1EE1"/>
    <w:rsid w:val="006F63B6"/>
    <w:rsid w:val="00705583"/>
    <w:rsid w:val="007261D5"/>
    <w:rsid w:val="00734E58"/>
    <w:rsid w:val="0074721F"/>
    <w:rsid w:val="0078775F"/>
    <w:rsid w:val="007A6EF5"/>
    <w:rsid w:val="00817F00"/>
    <w:rsid w:val="008442BF"/>
    <w:rsid w:val="00870C2C"/>
    <w:rsid w:val="008750EF"/>
    <w:rsid w:val="008A4F82"/>
    <w:rsid w:val="008C6F8F"/>
    <w:rsid w:val="008D4B73"/>
    <w:rsid w:val="008D63D9"/>
    <w:rsid w:val="009133EB"/>
    <w:rsid w:val="0097506C"/>
    <w:rsid w:val="009868BF"/>
    <w:rsid w:val="00A73B57"/>
    <w:rsid w:val="00AA775A"/>
    <w:rsid w:val="00B0555B"/>
    <w:rsid w:val="00B25E4F"/>
    <w:rsid w:val="00BC75D5"/>
    <w:rsid w:val="00BE615F"/>
    <w:rsid w:val="00BF532E"/>
    <w:rsid w:val="00CC10D1"/>
    <w:rsid w:val="00CE5C11"/>
    <w:rsid w:val="00D05DC5"/>
    <w:rsid w:val="00D21A19"/>
    <w:rsid w:val="00D27B99"/>
    <w:rsid w:val="00D358C8"/>
    <w:rsid w:val="00D3659E"/>
    <w:rsid w:val="00D90D2C"/>
    <w:rsid w:val="00D937D6"/>
    <w:rsid w:val="00DD5631"/>
    <w:rsid w:val="00DE6B97"/>
    <w:rsid w:val="00E35E05"/>
    <w:rsid w:val="00E7527E"/>
    <w:rsid w:val="00F43253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7BDD4"/>
  <w15:chartTrackingRefBased/>
  <w15:docId w15:val="{95DEABB5-5C2C-4038-9429-756E24CF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627"/>
    <w:pPr>
      <w:spacing w:after="0" w:line="264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6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6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62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62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62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62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62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62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62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6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6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62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4C5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62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4C5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62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4C5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6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4C5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627"/>
    <w:rPr>
      <w:b/>
      <w:bCs/>
      <w:smallCaps/>
      <w:color w:val="0F4761" w:themeColor="accent1" w:themeShade="BF"/>
      <w:spacing w:val="5"/>
    </w:rPr>
  </w:style>
  <w:style w:type="paragraph" w:customStyle="1" w:styleId="InsideMainStory">
    <w:name w:val="Inside Main Story"/>
    <w:basedOn w:val="Normal"/>
    <w:rsid w:val="004C5627"/>
    <w:pPr>
      <w:spacing w:after="200" w:line="360" w:lineRule="auto"/>
    </w:pPr>
    <w:rPr>
      <w:color w:val="006699"/>
      <w:sz w:val="17"/>
      <w:szCs w:val="17"/>
    </w:rPr>
  </w:style>
  <w:style w:type="paragraph" w:customStyle="1" w:styleId="BodyCopy">
    <w:name w:val="Body Copy"/>
    <w:basedOn w:val="Normal"/>
    <w:rsid w:val="004C5627"/>
    <w:pPr>
      <w:spacing w:after="160" w:line="333" w:lineRule="auto"/>
    </w:pPr>
    <w:rPr>
      <w:color w:val="4D4D4D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6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Guidice</dc:creator>
  <cp:keywords/>
  <dc:description/>
  <cp:lastModifiedBy>Joseph Guidice Jr</cp:lastModifiedBy>
  <cp:revision>66</cp:revision>
  <cp:lastPrinted>2025-07-22T20:15:00Z</cp:lastPrinted>
  <dcterms:created xsi:type="dcterms:W3CDTF">2024-04-10T20:05:00Z</dcterms:created>
  <dcterms:modified xsi:type="dcterms:W3CDTF">2025-07-30T00:37:00Z</dcterms:modified>
</cp:coreProperties>
</file>